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D5E80B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Индивидуальный предприниматель Гайворонская Софья Романовна</w:t>
      </w:r>
    </w:p>
    <w:p w14:paraId="3333A24C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ИНН 575310432865, ОГРН 319574900027091</w:t>
      </w:r>
    </w:p>
    <w:p w14:paraId="34288DD5" w14:textId="77777777" w:rsidR="000B68F7" w:rsidRDefault="000B68F7" w:rsidP="006A5A62">
      <w:pPr>
        <w:pStyle w:val="10"/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6B3F4" w14:textId="4960202A" w:rsidR="00493DC6" w:rsidRPr="000B68F7" w:rsidRDefault="005A4A93" w:rsidP="006A5A62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bookmarkStart w:id="0" w:name="_6pjnu4u49te8" w:colFirst="0" w:colLast="0"/>
      <w:bookmarkEnd w:id="0"/>
    </w:p>
    <w:p w14:paraId="165236D0" w14:textId="414E153C" w:rsidR="00493DC6" w:rsidRDefault="005A4A93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F660D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A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6B0D929E" w14:textId="77777777" w:rsidR="00493DC6" w:rsidRDefault="005A4A93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80"/>
        <w:gridCol w:w="4470"/>
      </w:tblGrid>
      <w:tr w:rsidR="00493DC6" w14:paraId="5372A559" w14:textId="77777777" w:rsidTr="00BA47D5">
        <w:trPr>
          <w:trHeight w:val="48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A090" w14:textId="559ADF02" w:rsidR="00493DC6" w:rsidRPr="00BA47D5" w:rsidRDefault="00802BD5" w:rsidP="00D24897">
            <w:pPr>
              <w:pStyle w:val="1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5A4A93"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786C" w14:textId="59A9100D" w:rsidR="00493DC6" w:rsidRPr="00BA47D5" w:rsidRDefault="005A4A93" w:rsidP="00BA47D5">
            <w:pPr>
              <w:pStyle w:val="1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Орел</w:t>
            </w:r>
          </w:p>
        </w:tc>
      </w:tr>
    </w:tbl>
    <w:p w14:paraId="703E1734" w14:textId="539923AF" w:rsidR="00493DC6" w:rsidRPr="00851174" w:rsidRDefault="001122A7" w:rsidP="00851174">
      <w:pPr>
        <w:pStyle w:val="10"/>
        <w:spacing w:after="0"/>
        <w:ind w:left="426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зачислении на</w:t>
      </w:r>
      <w:r w:rsidR="00A17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 по программе профессионального обучения</w:t>
      </w:r>
      <w:r w:rsidR="00802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F31491" w14:textId="77777777" w:rsidR="00851174" w:rsidRDefault="00851174" w:rsidP="000B68F7">
      <w:pPr>
        <w:pStyle w:val="10"/>
        <w:spacing w:after="0"/>
        <w:ind w:left="426"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6FAFDBB7" w14:textId="19CA39CD" w:rsidR="00851174" w:rsidRDefault="00851174" w:rsidP="001122A7">
      <w:pPr>
        <w:pStyle w:val="1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3E0" w:rsidRPr="00A173E0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73E0" w:rsidRPr="00A17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приема, перевода, отчисления и восстановления обучающихся, утвержденного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>Индивидуальн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Гайворонск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Софь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Романовн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0D17DC" w14:textId="4FD9C037" w:rsidR="00493DC6" w:rsidRDefault="00493DC6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1EF765D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1A9C9D70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08864" w14:textId="173452DB" w:rsidR="006C7A96" w:rsidRPr="00A173E0" w:rsidRDefault="001122A7" w:rsidP="000B68F7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Pr="001122A7">
        <w:rPr>
          <w:rFonts w:ascii="Times New Roman" w:hAnsi="Times New Roman" w:cs="Times New Roman"/>
          <w:color w:val="FF0000"/>
          <w:sz w:val="24"/>
          <w:szCs w:val="24"/>
        </w:rPr>
        <w:t xml:space="preserve">____________(ФИО, список) </w:t>
      </w:r>
      <w:r w:rsidR="009676E7" w:rsidRPr="009676E7">
        <w:rPr>
          <w:rFonts w:ascii="Times New Roman" w:hAnsi="Times New Roman" w:cs="Times New Roman"/>
          <w:sz w:val="24"/>
          <w:szCs w:val="24"/>
        </w:rPr>
        <w:t>по договор</w:t>
      </w:r>
      <w:r w:rsidR="009676E7" w:rsidRPr="009676E7">
        <w:rPr>
          <w:rFonts w:ascii="Times New Roman" w:hAnsi="Times New Roman" w:cs="Times New Roman"/>
          <w:color w:val="C00000"/>
          <w:sz w:val="24"/>
          <w:szCs w:val="24"/>
        </w:rPr>
        <w:t>у(</w:t>
      </w:r>
      <w:proofErr w:type="spellStart"/>
      <w:r w:rsidR="009676E7" w:rsidRPr="009676E7">
        <w:rPr>
          <w:rFonts w:ascii="Times New Roman" w:hAnsi="Times New Roman" w:cs="Times New Roman"/>
          <w:color w:val="C00000"/>
          <w:sz w:val="24"/>
          <w:szCs w:val="24"/>
        </w:rPr>
        <w:t>ам</w:t>
      </w:r>
      <w:proofErr w:type="spellEnd"/>
      <w:r w:rsidR="009676E7" w:rsidRPr="009676E7">
        <w:rPr>
          <w:rFonts w:ascii="Times New Roman" w:hAnsi="Times New Roman" w:cs="Times New Roman"/>
          <w:color w:val="C00000"/>
          <w:sz w:val="24"/>
          <w:szCs w:val="24"/>
        </w:rPr>
        <w:t>)</w:t>
      </w:r>
      <w:r w:rsidR="009676E7" w:rsidRPr="009676E7">
        <w:rPr>
          <w:rFonts w:ascii="Times New Roman" w:hAnsi="Times New Roman" w:cs="Times New Roman"/>
          <w:sz w:val="24"/>
          <w:szCs w:val="24"/>
        </w:rPr>
        <w:t xml:space="preserve"> об образовании за счет средств </w:t>
      </w:r>
      <w:r w:rsidR="009676E7" w:rsidRPr="009676E7">
        <w:rPr>
          <w:rFonts w:ascii="Times New Roman" w:hAnsi="Times New Roman" w:cs="Times New Roman"/>
          <w:color w:val="C00000"/>
          <w:sz w:val="24"/>
          <w:szCs w:val="24"/>
        </w:rPr>
        <w:t xml:space="preserve">физического(их)/юридического </w:t>
      </w:r>
      <w:r w:rsidR="009676E7" w:rsidRPr="009676E7">
        <w:rPr>
          <w:rFonts w:ascii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hAnsi="Times New Roman" w:cs="Times New Roman"/>
          <w:sz w:val="24"/>
          <w:szCs w:val="24"/>
        </w:rPr>
        <w:t xml:space="preserve">на обучение по основной образовательной программе профессионального обучения по профессии рабочего/должности служащего </w:t>
      </w:r>
      <w:r w:rsidRPr="001122A7">
        <w:rPr>
          <w:rFonts w:ascii="Times New Roman" w:hAnsi="Times New Roman" w:cs="Times New Roman"/>
          <w:color w:val="FF0000"/>
          <w:sz w:val="24"/>
          <w:szCs w:val="24"/>
        </w:rPr>
        <w:t>«_______»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22A7">
        <w:rPr>
          <w:rFonts w:ascii="Times New Roman" w:hAnsi="Times New Roman" w:cs="Times New Roman"/>
          <w:sz w:val="24"/>
          <w:szCs w:val="24"/>
        </w:rPr>
        <w:t xml:space="preserve">в объеме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____ </w:t>
      </w:r>
      <w:proofErr w:type="spellStart"/>
      <w:r w:rsidRPr="001122A7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1122A7">
        <w:rPr>
          <w:rFonts w:ascii="Times New Roman" w:hAnsi="Times New Roman" w:cs="Times New Roman"/>
          <w:sz w:val="24"/>
          <w:szCs w:val="24"/>
        </w:rPr>
        <w:t>. часов</w:t>
      </w:r>
      <w:r w:rsidR="00851174" w:rsidRPr="001122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8BAB6" w14:textId="1C597ED2" w:rsidR="00A173E0" w:rsidRPr="001122A7" w:rsidRDefault="001122A7" w:rsidP="00A173E0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следующие сроки обучения по указанной в п.1 настоящего приказа программе: с </w:t>
      </w:r>
      <w:r w:rsidRPr="001122A7">
        <w:rPr>
          <w:rFonts w:ascii="Times New Roman" w:hAnsi="Times New Roman" w:cs="Times New Roman"/>
          <w:color w:val="FF0000"/>
          <w:sz w:val="24"/>
          <w:szCs w:val="24"/>
        </w:rPr>
        <w:t>«_</w:t>
      </w:r>
      <w:proofErr w:type="gramStart"/>
      <w:r w:rsidRPr="001122A7">
        <w:rPr>
          <w:rFonts w:ascii="Times New Roman" w:hAnsi="Times New Roman" w:cs="Times New Roman"/>
          <w:color w:val="FF0000"/>
          <w:sz w:val="24"/>
          <w:szCs w:val="24"/>
        </w:rPr>
        <w:t>_»_</w:t>
      </w:r>
      <w:proofErr w:type="gramEnd"/>
      <w:r w:rsidRPr="001122A7">
        <w:rPr>
          <w:rFonts w:ascii="Times New Roman" w:hAnsi="Times New Roman" w:cs="Times New Roman"/>
          <w:color w:val="FF0000"/>
          <w:sz w:val="24"/>
          <w:szCs w:val="24"/>
        </w:rPr>
        <w:t xml:space="preserve">____2024 г. по </w:t>
      </w:r>
      <w:r w:rsidRPr="001122A7">
        <w:rPr>
          <w:rFonts w:ascii="Times New Roman" w:hAnsi="Times New Roman" w:cs="Times New Roman"/>
          <w:color w:val="FF0000"/>
          <w:sz w:val="24"/>
          <w:szCs w:val="24"/>
        </w:rPr>
        <w:t>«__»_____2024 г</w:t>
      </w:r>
      <w:r w:rsidR="00A173E0" w:rsidRPr="001122A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1DB7B9A" w14:textId="31E45844" w:rsidR="001122A7" w:rsidRPr="00851174" w:rsidRDefault="001122A7" w:rsidP="00A173E0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куратором </w:t>
      </w:r>
      <w:r w:rsidRPr="001122A7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 (ФИО)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6E627" w14:textId="3E63D7D5" w:rsidR="00493DC6" w:rsidRDefault="005A4A93" w:rsidP="000B68F7">
      <w:pPr>
        <w:pStyle w:val="10"/>
        <w:numPr>
          <w:ilvl w:val="0"/>
          <w:numId w:val="4"/>
        </w:numPr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87180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риказа оставляю за собой.</w:t>
      </w:r>
    </w:p>
    <w:p w14:paraId="20381E24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E918DB" w14:textId="77777777" w:rsidR="00493DC6" w:rsidRPr="00321A14" w:rsidRDefault="005A4A93">
      <w:pPr>
        <w:pStyle w:val="10"/>
        <w:spacing w:after="0"/>
        <w:jc w:val="both"/>
        <w:rPr>
          <w:rFonts w:ascii="Times New Roman" w:eastAsia="Times New Roman" w:hAnsi="Times New Roman" w:cs="Times New Roman"/>
        </w:rPr>
      </w:pPr>
      <w:r w:rsidRPr="00321A14">
        <w:rPr>
          <w:rFonts w:ascii="Times New Roman" w:eastAsia="Times New Roman" w:hAnsi="Times New Roman" w:cs="Times New Roman"/>
        </w:rPr>
        <w:t xml:space="preserve"> </w:t>
      </w:r>
    </w:p>
    <w:p w14:paraId="406B51DD" w14:textId="61BAA5AD" w:rsidR="00493DC6" w:rsidRPr="00321A14" w:rsidRDefault="000B68F7" w:rsidP="000B68F7">
      <w:pPr>
        <w:pStyle w:val="1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A4A93" w:rsidRPr="00321A14">
        <w:rPr>
          <w:rFonts w:ascii="Times New Roman" w:eastAsia="Times New Roman" w:hAnsi="Times New Roman" w:cs="Times New Roman"/>
          <w:sz w:val="24"/>
          <w:szCs w:val="24"/>
        </w:rPr>
        <w:t xml:space="preserve"> 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>Гайворонская С.Р.</w:t>
      </w:r>
    </w:p>
    <w:p w14:paraId="70306FFC" w14:textId="77777777" w:rsidR="00477C6F" w:rsidRDefault="00477C6F" w:rsidP="00A35C89">
      <w:pPr>
        <w:pStyle w:val="10"/>
        <w:spacing w:after="0"/>
        <w:ind w:left="11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77C6F" w:rsidSect="000B68F7">
      <w:pgSz w:w="11906" w:h="16838"/>
      <w:pgMar w:top="1133" w:right="567" w:bottom="1133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AFD"/>
    <w:multiLevelType w:val="multilevel"/>
    <w:tmpl w:val="9AF883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413474"/>
    <w:multiLevelType w:val="hybridMultilevel"/>
    <w:tmpl w:val="58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6371A"/>
    <w:multiLevelType w:val="hybridMultilevel"/>
    <w:tmpl w:val="15FE25CE"/>
    <w:lvl w:ilvl="0" w:tplc="F79CA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34846"/>
    <w:multiLevelType w:val="hybridMultilevel"/>
    <w:tmpl w:val="C7FCC7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4848968">
    <w:abstractNumId w:val="0"/>
  </w:num>
  <w:num w:numId="2" w16cid:durableId="678894787">
    <w:abstractNumId w:val="1"/>
  </w:num>
  <w:num w:numId="3" w16cid:durableId="797836373">
    <w:abstractNumId w:val="2"/>
  </w:num>
  <w:num w:numId="4" w16cid:durableId="211782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C6"/>
    <w:rsid w:val="000231CE"/>
    <w:rsid w:val="000345D4"/>
    <w:rsid w:val="000836C9"/>
    <w:rsid w:val="000B5FA8"/>
    <w:rsid w:val="000B68F7"/>
    <w:rsid w:val="001122A7"/>
    <w:rsid w:val="001D30E6"/>
    <w:rsid w:val="001F062E"/>
    <w:rsid w:val="00255ED0"/>
    <w:rsid w:val="0027794F"/>
    <w:rsid w:val="00282B36"/>
    <w:rsid w:val="003124F6"/>
    <w:rsid w:val="00321A14"/>
    <w:rsid w:val="003441B9"/>
    <w:rsid w:val="0034431B"/>
    <w:rsid w:val="00352323"/>
    <w:rsid w:val="0037160D"/>
    <w:rsid w:val="0041590D"/>
    <w:rsid w:val="00477C6F"/>
    <w:rsid w:val="00482764"/>
    <w:rsid w:val="00493DC6"/>
    <w:rsid w:val="004B116E"/>
    <w:rsid w:val="005140F1"/>
    <w:rsid w:val="00514AB8"/>
    <w:rsid w:val="00527FE7"/>
    <w:rsid w:val="0054604E"/>
    <w:rsid w:val="005875C8"/>
    <w:rsid w:val="005A4A93"/>
    <w:rsid w:val="006148EB"/>
    <w:rsid w:val="00664385"/>
    <w:rsid w:val="006A5A62"/>
    <w:rsid w:val="006C4983"/>
    <w:rsid w:val="006C7A96"/>
    <w:rsid w:val="006E0B54"/>
    <w:rsid w:val="00705261"/>
    <w:rsid w:val="0071420C"/>
    <w:rsid w:val="00716B81"/>
    <w:rsid w:val="0072600A"/>
    <w:rsid w:val="007913C1"/>
    <w:rsid w:val="00793F33"/>
    <w:rsid w:val="007949E9"/>
    <w:rsid w:val="007A6B34"/>
    <w:rsid w:val="007C0F20"/>
    <w:rsid w:val="007F7E95"/>
    <w:rsid w:val="00802BD5"/>
    <w:rsid w:val="008211EB"/>
    <w:rsid w:val="00821459"/>
    <w:rsid w:val="00833D55"/>
    <w:rsid w:val="008441A4"/>
    <w:rsid w:val="00851174"/>
    <w:rsid w:val="00860B09"/>
    <w:rsid w:val="00871807"/>
    <w:rsid w:val="0087609B"/>
    <w:rsid w:val="008961CB"/>
    <w:rsid w:val="008B1788"/>
    <w:rsid w:val="008E5B0F"/>
    <w:rsid w:val="008F196F"/>
    <w:rsid w:val="00902305"/>
    <w:rsid w:val="00965E3B"/>
    <w:rsid w:val="009676E7"/>
    <w:rsid w:val="00973CC3"/>
    <w:rsid w:val="009C3A6E"/>
    <w:rsid w:val="009D6951"/>
    <w:rsid w:val="00A173E0"/>
    <w:rsid w:val="00A35C89"/>
    <w:rsid w:val="00BA47D5"/>
    <w:rsid w:val="00C01D1C"/>
    <w:rsid w:val="00C06E53"/>
    <w:rsid w:val="00C42285"/>
    <w:rsid w:val="00C739C0"/>
    <w:rsid w:val="00C749E4"/>
    <w:rsid w:val="00C87246"/>
    <w:rsid w:val="00CA139F"/>
    <w:rsid w:val="00CC2CE9"/>
    <w:rsid w:val="00CF4670"/>
    <w:rsid w:val="00D24897"/>
    <w:rsid w:val="00D874AF"/>
    <w:rsid w:val="00DB3924"/>
    <w:rsid w:val="00DD3A8E"/>
    <w:rsid w:val="00E15F09"/>
    <w:rsid w:val="00E56014"/>
    <w:rsid w:val="00F04EFD"/>
    <w:rsid w:val="00F07377"/>
    <w:rsid w:val="00F660D8"/>
    <w:rsid w:val="00FA64F2"/>
    <w:rsid w:val="00FC0BAF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280"/>
  <w15:docId w15:val="{0B82859F-5E6F-4362-BB17-C30E4EB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88"/>
    <w:pPr>
      <w:widowControl w:val="0"/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493D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93D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93D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93D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93D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93D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93DC6"/>
    <w:pPr>
      <w:widowControl w:val="0"/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493DC6"/>
    <w:pPr>
      <w:widowControl w:val="0"/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93D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93D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93D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493D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93DC6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93DC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A4A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B54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b">
    <w:name w:val="header"/>
    <w:basedOn w:val="a"/>
    <w:link w:val="ac"/>
    <w:uiPriority w:val="99"/>
    <w:unhideWhenUsed/>
    <w:rsid w:val="000B68F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B68F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1CE2CEE-DC9E-4E8F-9B25-62C4A7FF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3</cp:revision>
  <cp:lastPrinted>2020-08-24T12:22:00Z</cp:lastPrinted>
  <dcterms:created xsi:type="dcterms:W3CDTF">2024-05-21T01:58:00Z</dcterms:created>
  <dcterms:modified xsi:type="dcterms:W3CDTF">2024-05-21T02:09:00Z</dcterms:modified>
</cp:coreProperties>
</file>